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Rodzice, których dzieci rozpoczną swoją przygodę z przedszkolem po raz pierwszy, mają przed sobą nowe wyzwanie - jak przygotować malucha do przedszkola, by czas adaptacji                 w przedszkolu był dla niego i nie ukrywajmy dla rodziców, jak najmniej stresujący?                        Co jest  najważniejsze w całym tym przedsięwzięciu? Odpowiednie podejście                                                   i przygotowanie rodzica. Nic tak nie zniechęci dziecka do przedszkola jak widok mamy płaczącej za dzieckiem w szatni. Co jeszcze można zrobić by ułatwić maluchowi start?</w:t>
      </w:r>
    </w:p>
    <w:p w:rsidR="00000000" w:rsidDel="00000000" w:rsidP="00000000" w:rsidRDefault="00000000" w:rsidRPr="00000000" w14:paraId="00000002">
      <w:pPr>
        <w:pageBreakBefore w:val="0"/>
        <w:rPr>
          <w:rFonts w:ascii="Times New Roman" w:cs="Times New Roman" w:eastAsia="Times New Roman" w:hAnsi="Times New Roman"/>
          <w:b w:val="1"/>
          <w:color w:val="ff0000"/>
          <w:sz w:val="32"/>
          <w:szCs w:val="32"/>
        </w:rPr>
      </w:pPr>
      <w:r w:rsidDel="00000000" w:rsidR="00000000" w:rsidRPr="00000000">
        <w:rPr>
          <w:rFonts w:ascii="Times New Roman" w:cs="Times New Roman" w:eastAsia="Times New Roman" w:hAnsi="Times New Roman"/>
          <w:b w:val="1"/>
          <w:color w:val="ff0000"/>
          <w:sz w:val="32"/>
          <w:szCs w:val="32"/>
          <w:rtl w:val="0"/>
        </w:rPr>
        <w:t xml:space="preserve">Rodzicu:</w:t>
      </w:r>
    </w:p>
    <w:p w:rsidR="00000000" w:rsidDel="00000000" w:rsidP="00000000" w:rsidRDefault="00000000" w:rsidRPr="00000000" w14:paraId="00000003">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Opowiadaj dziecku o przedszkolu ale w żadnym wypadku nie obiecuj gruszek na wierzbie. Nie mów, że będzie wspaniale, że wszyscy będą go wszyscy lubić, że będzie miał wspaniałych kolegów, że będą niesamowite zabawki. Dziecko nie koniecznie będzie odczuwać to w ten sposób i powstanie niepotrzebny konflikt: </w:t>
      </w:r>
      <w:r w:rsidDel="00000000" w:rsidR="00000000" w:rsidRPr="00000000">
        <w:rPr>
          <w:rFonts w:ascii="Times New Roman" w:cs="Times New Roman" w:eastAsia="Times New Roman" w:hAnsi="Times New Roman"/>
          <w:i w:val="1"/>
          <w:sz w:val="24"/>
          <w:szCs w:val="24"/>
          <w:rtl w:val="0"/>
        </w:rPr>
        <w:t xml:space="preserve">Mama mówi, że będzie wspaniale, a nie jest bo mamy nie ma, a zabawki mi się nie podobają</w:t>
      </w:r>
      <w:r w:rsidDel="00000000" w:rsidR="00000000" w:rsidRPr="00000000">
        <w:rPr>
          <w:rFonts w:ascii="Times New Roman" w:cs="Times New Roman" w:eastAsia="Times New Roman" w:hAnsi="Times New Roman"/>
          <w:sz w:val="24"/>
          <w:szCs w:val="24"/>
          <w:rtl w:val="0"/>
        </w:rPr>
        <w:t xml:space="preserve">. Powiedz, że pozna nowe dzieci, że będzie mógł zobaczyć zabawki, których nie ma w domu. Nie strasz dziecka przedszkolem.</w:t>
      </w:r>
    </w:p>
    <w:p w:rsidR="00000000" w:rsidDel="00000000" w:rsidP="00000000" w:rsidRDefault="00000000" w:rsidRPr="00000000" w14:paraId="00000004">
      <w:pPr>
        <w:pageBreakBefore w:val="0"/>
        <w:jc w:val="center"/>
        <w:rPr>
          <w:rFonts w:ascii="Times New Roman" w:cs="Times New Roman" w:eastAsia="Times New Roman" w:hAnsi="Times New Roman"/>
          <w:b w:val="1"/>
          <w:sz w:val="32"/>
          <w:szCs w:val="32"/>
        </w:rPr>
      </w:pPr>
      <w:r w:rsidDel="00000000" w:rsidR="00000000" w:rsidRPr="00000000">
        <w:rPr/>
        <w:drawing>
          <wp:inline distB="0" distT="0" distL="0" distR="0">
            <wp:extent cx="3048000" cy="1590675"/>
            <wp:effectExtent b="0" l="0" r="0" t="0"/>
            <wp:docPr descr="https://1.bp.blogspot.com/-GbqAl4-Staw/V7oUiHJPQlI/AAAAAAAAIt4/WOkC5zI0294Gk4UiRX7u1I4Ucn6l_umDACLcB/s320/krzycznadz.jpeg" id="1" name="image3.jpg"/>
            <a:graphic>
              <a:graphicData uri="http://schemas.openxmlformats.org/drawingml/2006/picture">
                <pic:pic>
                  <pic:nvPicPr>
                    <pic:cNvPr descr="https://1.bp.blogspot.com/-GbqAl4-Staw/V7oUiHJPQlI/AAAAAAAAIt4/WOkC5zI0294Gk4UiRX7u1I4Ucn6l_umDACLcB/s320/krzycznadz.jpeg" id="0" name="image3.jpg"/>
                    <pic:cNvPicPr preferRelativeResize="0"/>
                  </pic:nvPicPr>
                  <pic:blipFill>
                    <a:blip r:embed="rId6"/>
                    <a:srcRect b="0" l="0" r="0" t="0"/>
                    <a:stretch>
                      <a:fillRect/>
                    </a:stretch>
                  </pic:blipFill>
                  <pic:spPr>
                    <a:xfrm>
                      <a:off x="0" y="0"/>
                      <a:ext cx="3048000" cy="159067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Postaraj się wprowadzić regularność tak, by pewnym zajęciom towarzyszyły rytuały, szczególnie poranne. Kiedy dziecko nauczy się jakie czynności wykonywać w domu przed wyjściem do przedszkola będzie to na pewno mniej stresujący i spokojniejszy moment. Będzie też nieco łagodziło stres związany z rozstaniem z rodzicem. Nerwowy poranek = nerwowy dzień w przedszkolu.</w:t>
      </w:r>
    </w:p>
    <w:p w:rsidR="00000000" w:rsidDel="00000000" w:rsidP="00000000" w:rsidRDefault="00000000" w:rsidRPr="00000000" w14:paraId="00000007">
      <w:pPr>
        <w:pageBreakBefore w:val="0"/>
        <w:jc w:val="center"/>
        <w:rPr>
          <w:rFonts w:ascii="Times New Roman" w:cs="Times New Roman" w:eastAsia="Times New Roman" w:hAnsi="Times New Roman"/>
          <w:b w:val="1"/>
          <w:sz w:val="24"/>
          <w:szCs w:val="24"/>
        </w:rPr>
      </w:pPr>
      <w:r w:rsidDel="00000000" w:rsidR="00000000" w:rsidRPr="00000000">
        <w:rPr/>
        <w:drawing>
          <wp:inline distB="0" distT="0" distL="0" distR="0">
            <wp:extent cx="3048000" cy="2028825"/>
            <wp:effectExtent b="0" l="0" r="0" t="0"/>
            <wp:docPr descr="https://4.bp.blogspot.com/-6nYQrzmbiaA/V7oVc_x-_FI/AAAAAAAAIuA/CbyfV-Ku7yYYHrfsPg65-_mpRAXeYiSpQCLcB/s320/z19646467Q.jpg" id="3" name="image16.jpg"/>
            <a:graphic>
              <a:graphicData uri="http://schemas.openxmlformats.org/drawingml/2006/picture">
                <pic:pic>
                  <pic:nvPicPr>
                    <pic:cNvPr descr="https://4.bp.blogspot.com/-6nYQrzmbiaA/V7oVc_x-_FI/AAAAAAAAIuA/CbyfV-Ku7yYYHrfsPg65-_mpRAXeYiSpQCLcB/s320/z19646467Q.jpg" id="0" name="image16.jpg"/>
                    <pic:cNvPicPr preferRelativeResize="0"/>
                  </pic:nvPicPr>
                  <pic:blipFill>
                    <a:blip r:embed="rId7"/>
                    <a:srcRect b="0" l="0" r="0" t="0"/>
                    <a:stretch>
                      <a:fillRect/>
                    </a:stretch>
                  </pic:blipFill>
                  <pic:spPr>
                    <a:xfrm>
                      <a:off x="0" y="0"/>
                      <a:ext cx="3048000" cy="202882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ageBreakBefore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pageBreakBefore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3190875" cy="756673"/>
            <wp:effectExtent b="0" l="0" r="0" t="0"/>
            <wp:docPr id="2" name="image13.png"/>
            <a:graphic>
              <a:graphicData uri="http://schemas.openxmlformats.org/drawingml/2006/picture">
                <pic:pic>
                  <pic:nvPicPr>
                    <pic:cNvPr id="0" name="image13.png"/>
                    <pic:cNvPicPr preferRelativeResize="0"/>
                  </pic:nvPicPr>
                  <pic:blipFill>
                    <a:blip r:embed="rId8"/>
                    <a:srcRect b="0" l="0" r="0" t="0"/>
                    <a:stretch>
                      <a:fillRect/>
                    </a:stretch>
                  </pic:blipFill>
                  <pic:spPr>
                    <a:xfrm>
                      <a:off x="0" y="0"/>
                      <a:ext cx="3190875" cy="756673"/>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Ucz dziecko samodzielności. To najlepsze, co możesz zrobić dla przyszłego przedszkolaka. Dziecko samodzielne jest pewniejsze siebie i mniej zagubione w nowej sytuacji. Nie musi ciągle prosić o pomoc. Dziecku samodzielnemu jest po prostu łatwiej. Nie chodzi o to, by ułatwić nauczycielkom prace, ale by ułatwić dziecku życie przedszkolne. Oczywiście, dziecko nie musi umieć wszystkiego, ale dobrze by umiało: korzystać z toalety, podciągać majteczki, w miarę samodzielnie jeść (oczywiście nie nożem i oczywiście nie musi być idealnie czysto dookoła, chodzi o to by trafiało łyżką do buzi, by umiało nabrać zupę, czy nabić mięso na widelec), by podejmowało próby samodzielnego ubierania i rozbierania się, umiało umyć ręce i wytrzeć je ręcznikiem. Samodzielność to także umiejętność sprzątania po sobie, chociażby zabawek.</w:t>
      </w:r>
    </w:p>
    <w:p w:rsidR="00000000" w:rsidDel="00000000" w:rsidP="00000000" w:rsidRDefault="00000000" w:rsidRPr="00000000" w14:paraId="0000000C">
      <w:pPr>
        <w:pageBreakBefore w:val="0"/>
        <w:jc w:val="center"/>
        <w:rPr>
          <w:rFonts w:ascii="Times New Roman" w:cs="Times New Roman" w:eastAsia="Times New Roman" w:hAnsi="Times New Roman"/>
          <w:b w:val="1"/>
          <w:sz w:val="24"/>
          <w:szCs w:val="24"/>
        </w:rPr>
      </w:pPr>
      <w:r w:rsidDel="00000000" w:rsidR="00000000" w:rsidRPr="00000000">
        <w:rPr/>
        <w:drawing>
          <wp:inline distB="0" distT="0" distL="0" distR="0">
            <wp:extent cx="2628900" cy="1743075"/>
            <wp:effectExtent b="0" l="0" r="0" t="0"/>
            <wp:docPr descr="https://4.bp.blogspot.com/-43UEF8nKoHU/V7oVuJpVLXI/AAAAAAAAIuE/OtYU_SN7CYMFQJzlzR6A3FUwcKa6Ii4nQCLcB/s1600/indeks.jpe" id="5" name="image6.jpg"/>
            <a:graphic>
              <a:graphicData uri="http://schemas.openxmlformats.org/drawingml/2006/picture">
                <pic:pic>
                  <pic:nvPicPr>
                    <pic:cNvPr descr="https://4.bp.blogspot.com/-43UEF8nKoHU/V7oVuJpVLXI/AAAAAAAAIuE/OtYU_SN7CYMFQJzlzR6A3FUwcKa6Ii4nQCLcB/s1600/indeks.jpe" id="0" name="image6.jpg"/>
                    <pic:cNvPicPr preferRelativeResize="0"/>
                  </pic:nvPicPr>
                  <pic:blipFill>
                    <a:blip r:embed="rId9"/>
                    <a:srcRect b="0" l="0" r="0" t="0"/>
                    <a:stretch>
                      <a:fillRect/>
                    </a:stretch>
                  </pic:blipFill>
                  <pic:spPr>
                    <a:xfrm>
                      <a:off x="0" y="0"/>
                      <a:ext cx="2628900" cy="1743075"/>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Ucz dziecka, że kiedy wychodzisz zawsze wracasz. Jak to zrobić? Zostaw dziecko z dziadkami, ciociami i wyjdź sobie np. na spacer.</w:t>
      </w:r>
    </w:p>
    <w:p w:rsidR="00000000" w:rsidDel="00000000" w:rsidP="00000000" w:rsidRDefault="00000000" w:rsidRPr="00000000" w14:paraId="0000000F">
      <w:pPr>
        <w:pageBreakBefore w:val="0"/>
        <w:jc w:val="center"/>
        <w:rPr>
          <w:rFonts w:ascii="Times New Roman" w:cs="Times New Roman" w:eastAsia="Times New Roman" w:hAnsi="Times New Roman"/>
          <w:sz w:val="24"/>
          <w:szCs w:val="24"/>
        </w:rPr>
      </w:pPr>
      <w:r w:rsidDel="00000000" w:rsidR="00000000" w:rsidRPr="00000000">
        <w:rPr/>
        <w:drawing>
          <wp:inline distB="0" distT="0" distL="0" distR="0">
            <wp:extent cx="2286000" cy="3048000"/>
            <wp:effectExtent b="0" l="0" r="0" t="0"/>
            <wp:docPr descr="https://2.bp.blogspot.com/-x8nxoOd-1to/V7oYFQHU3bI/AAAAAAAAIuQ/MmoYJDJfD1clSJZLEBB3p3cxRpUjTEN4gCLcB/s320/z15480050Q%252CCzasem-dziecku-latwiej-jest-rozstac-sie-z-tata-.jpg" id="4" name="image17.jpg"/>
            <a:graphic>
              <a:graphicData uri="http://schemas.openxmlformats.org/drawingml/2006/picture">
                <pic:pic>
                  <pic:nvPicPr>
                    <pic:cNvPr descr="https://2.bp.blogspot.com/-x8nxoOd-1to/V7oYFQHU3bI/AAAAAAAAIuQ/MmoYJDJfD1clSJZLEBB3p3cxRpUjTEN4gCLcB/s320/z15480050Q%252CCzasem-dziecku-latwiej-jest-rozstac-sie-z-tata-.jpg" id="0" name="image17.jpg"/>
                    <pic:cNvPicPr preferRelativeResize="0"/>
                  </pic:nvPicPr>
                  <pic:blipFill>
                    <a:blip r:embed="rId10"/>
                    <a:srcRect b="0" l="0" r="0" t="0"/>
                    <a:stretch>
                      <a:fillRect/>
                    </a:stretch>
                  </pic:blipFill>
                  <pic:spPr>
                    <a:xfrm>
                      <a:off x="0" y="0"/>
                      <a:ext cx="22860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pageBreakBefore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ageBreakBefore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ageBreakBefore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3190875" cy="756673"/>
            <wp:effectExtent b="0" l="0" r="0" t="0"/>
            <wp:docPr id="7" name="image13.png"/>
            <a:graphic>
              <a:graphicData uri="http://schemas.openxmlformats.org/drawingml/2006/picture">
                <pic:pic>
                  <pic:nvPicPr>
                    <pic:cNvPr id="0" name="image13.png"/>
                    <pic:cNvPicPr preferRelativeResize="0"/>
                  </pic:nvPicPr>
                  <pic:blipFill>
                    <a:blip r:embed="rId8"/>
                    <a:srcRect b="0" l="0" r="0" t="0"/>
                    <a:stretch>
                      <a:fillRect/>
                    </a:stretch>
                  </pic:blipFill>
                  <pic:spPr>
                    <a:xfrm>
                      <a:off x="0" y="0"/>
                      <a:ext cx="3190875" cy="756673"/>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Przygotuj z dzieckiem wyprawkę do przedszkola. Niech dziecko samo wybierze worek, kapcie i.t.p. Oczywiście w granicach rozsądku ;) Daj dziecku wybór z np. 2 rzeczy, a nie z całego asortymentu w sklepie. Dobrze jest wybrać coś, co dziecku się podoba. Pozwól dziecku by oglądało wyprawkę tyle razy, ile chce. To pozwoli,  poczuć mu, że ma coś swojego.</w:t>
      </w:r>
    </w:p>
    <w:p w:rsidR="00000000" w:rsidDel="00000000" w:rsidP="00000000" w:rsidRDefault="00000000" w:rsidRPr="00000000" w14:paraId="00000015">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pageBreakBefore w:val="0"/>
        <w:jc w:val="center"/>
        <w:rPr>
          <w:rFonts w:ascii="Times New Roman" w:cs="Times New Roman" w:eastAsia="Times New Roman" w:hAnsi="Times New Roman"/>
          <w:sz w:val="24"/>
          <w:szCs w:val="24"/>
        </w:rPr>
      </w:pPr>
      <w:r w:rsidDel="00000000" w:rsidR="00000000" w:rsidRPr="00000000">
        <w:rPr/>
        <w:drawing>
          <wp:inline distB="0" distT="0" distL="0" distR="0">
            <wp:extent cx="3048000" cy="1933575"/>
            <wp:effectExtent b="0" l="0" r="0" t="0"/>
            <wp:docPr descr="https://4.bp.blogspot.com/-oaQ3AOor2vI/V7oZFF8YIkI/AAAAAAAAIuU/NLATkLrnk6cKydqiLEBd7Wu8x7qHbaoSQCLcB/s320/shop.jpg" id="6" name="image12.jpg"/>
            <a:graphic>
              <a:graphicData uri="http://schemas.openxmlformats.org/drawingml/2006/picture">
                <pic:pic>
                  <pic:nvPicPr>
                    <pic:cNvPr descr="https://4.bp.blogspot.com/-oaQ3AOor2vI/V7oZFF8YIkI/AAAAAAAAIuU/NLATkLrnk6cKydqiLEBd7Wu8x7qHbaoSQCLcB/s320/shop.jpg" id="0" name="image12.jpg"/>
                    <pic:cNvPicPr preferRelativeResize="0"/>
                  </pic:nvPicPr>
                  <pic:blipFill>
                    <a:blip r:embed="rId11"/>
                    <a:srcRect b="0" l="0" r="0" t="0"/>
                    <a:stretch>
                      <a:fillRect/>
                    </a:stretch>
                  </pic:blipFill>
                  <pic:spPr>
                    <a:xfrm>
                      <a:off x="0" y="0"/>
                      <a:ext cx="3048000" cy="1933575"/>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pageBreakBefore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Czytaj dziecku bajeczki związane z przedszkolem. Jest ich wiele na rynku.</w:t>
      </w:r>
    </w:p>
    <w:p w:rsidR="00000000" w:rsidDel="00000000" w:rsidP="00000000" w:rsidRDefault="00000000" w:rsidRPr="00000000" w14:paraId="00000019">
      <w:pPr>
        <w:pageBreakBefore w:val="0"/>
        <w:jc w:val="center"/>
        <w:rPr>
          <w:rFonts w:ascii="Times New Roman" w:cs="Times New Roman" w:eastAsia="Times New Roman" w:hAnsi="Times New Roman"/>
          <w:sz w:val="24"/>
          <w:szCs w:val="24"/>
        </w:rPr>
      </w:pPr>
      <w:r w:rsidDel="00000000" w:rsidR="00000000" w:rsidRPr="00000000">
        <w:rPr/>
        <w:drawing>
          <wp:inline distB="0" distT="0" distL="0" distR="0">
            <wp:extent cx="2476500" cy="3048000"/>
            <wp:effectExtent b="0" l="0" r="0" t="0"/>
            <wp:docPr descr="https://1.bp.blogspot.com/-olWs-6zJVEQ/V7oavuYOjiI/AAAAAAAAIu4/Ibdtl_hCHJgkYM4oyj4lmwoKJApNtc-1ACLcB/s320/Obrazki-dla-maluchow-W-przedszkolu-9001-1.jpg" id="9" name="image4.jpg"/>
            <a:graphic>
              <a:graphicData uri="http://schemas.openxmlformats.org/drawingml/2006/picture">
                <pic:pic>
                  <pic:nvPicPr>
                    <pic:cNvPr descr="https://1.bp.blogspot.com/-olWs-6zJVEQ/V7oavuYOjiI/AAAAAAAAIu4/Ibdtl_hCHJgkYM4oyj4lmwoKJApNtc-1ACLcB/s320/Obrazki-dla-maluchow-W-przedszkolu-9001-1.jpg" id="0" name="image4.jpg"/>
                    <pic:cNvPicPr preferRelativeResize="0"/>
                  </pic:nvPicPr>
                  <pic:blipFill>
                    <a:blip r:embed="rId12"/>
                    <a:srcRect b="0" l="0" r="0" t="0"/>
                    <a:stretch>
                      <a:fillRect/>
                    </a:stretch>
                  </pic:blipFill>
                  <pic:spPr>
                    <a:xfrm>
                      <a:off x="0" y="0"/>
                      <a:ext cx="24765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pageBreakBefore w:val="0"/>
        <w:jc w:val="center"/>
        <w:rPr>
          <w:rFonts w:ascii="Times New Roman" w:cs="Times New Roman" w:eastAsia="Times New Roman" w:hAnsi="Times New Roman"/>
          <w:sz w:val="24"/>
          <w:szCs w:val="24"/>
        </w:rPr>
      </w:pPr>
      <w:r w:rsidDel="00000000" w:rsidR="00000000" w:rsidRPr="00000000">
        <w:rPr/>
        <w:drawing>
          <wp:inline distB="0" distT="0" distL="0" distR="0">
            <wp:extent cx="1514475" cy="1514475"/>
            <wp:effectExtent b="0" l="0" r="0" t="0"/>
            <wp:docPr descr="https://1.bp.blogspot.com/-SDkNIcDOn6o/V7oZ1bYvF0I/AAAAAAAAIuc/h7dPPZxf5KoAcEmIhcCb6fOsBJcWIFzjgCEw/s1600/570.jpg" id="8" name="image8.jpg"/>
            <a:graphic>
              <a:graphicData uri="http://schemas.openxmlformats.org/drawingml/2006/picture">
                <pic:pic>
                  <pic:nvPicPr>
                    <pic:cNvPr descr="https://1.bp.blogspot.com/-SDkNIcDOn6o/V7oZ1bYvF0I/AAAAAAAAIuc/h7dPPZxf5KoAcEmIhcCb6fOsBJcWIFzjgCEw/s1600/570.jpg" id="0" name="image8.jpg"/>
                    <pic:cNvPicPr preferRelativeResize="0"/>
                  </pic:nvPicPr>
                  <pic:blipFill>
                    <a:blip r:embed="rId13"/>
                    <a:srcRect b="0" l="0" r="0" t="0"/>
                    <a:stretch>
                      <a:fillRect/>
                    </a:stretch>
                  </pic:blipFill>
                  <pic:spPr>
                    <a:xfrm>
                      <a:off x="0" y="0"/>
                      <a:ext cx="1514475" cy="1514475"/>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pageBreakBefore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3190875" cy="756673"/>
            <wp:effectExtent b="0" l="0" r="0" t="0"/>
            <wp:docPr id="12" name="image13.png"/>
            <a:graphic>
              <a:graphicData uri="http://schemas.openxmlformats.org/drawingml/2006/picture">
                <pic:pic>
                  <pic:nvPicPr>
                    <pic:cNvPr id="0" name="image13.png"/>
                    <pic:cNvPicPr preferRelativeResize="0"/>
                  </pic:nvPicPr>
                  <pic:blipFill>
                    <a:blip r:embed="rId8"/>
                    <a:srcRect b="0" l="0" r="0" t="0"/>
                    <a:stretch>
                      <a:fillRect/>
                    </a:stretch>
                  </pic:blipFill>
                  <pic:spPr>
                    <a:xfrm>
                      <a:off x="0" y="0"/>
                      <a:ext cx="3190875" cy="756673"/>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pageBreakBefore w:val="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color w:val="ff0000"/>
          <w:sz w:val="36"/>
          <w:szCs w:val="36"/>
          <w:rtl w:val="0"/>
        </w:rPr>
        <w:t xml:space="preserve">Dobrze, ale przygotowania to jedno, a co kiedy już przyjdzie ten dzień? Jak go przetrwać?</w:t>
      </w:r>
      <w:r w:rsidDel="00000000" w:rsidR="00000000" w:rsidRPr="00000000">
        <w:rPr>
          <w:rtl w:val="0"/>
        </w:rPr>
      </w:r>
    </w:p>
    <w:p w:rsidR="00000000" w:rsidDel="00000000" w:rsidP="00000000" w:rsidRDefault="00000000" w:rsidRPr="00000000" w14:paraId="0000001D">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1. Powiedz dziecku, kiedy dokładnie po nie przyjdziesz i dotrzymaj słowa, choćby nie wiem co. Należy przy tym używać dla dziecka łatwych ram czasowych. Nie mówimy: </w:t>
      </w:r>
      <w:r w:rsidDel="00000000" w:rsidR="00000000" w:rsidRPr="00000000">
        <w:rPr>
          <w:rFonts w:ascii="Times New Roman" w:cs="Times New Roman" w:eastAsia="Times New Roman" w:hAnsi="Times New Roman"/>
          <w:i w:val="1"/>
          <w:rtl w:val="0"/>
        </w:rPr>
        <w:t xml:space="preserve">Będę po Ciebie o 13</w:t>
      </w:r>
      <w:r w:rsidDel="00000000" w:rsidR="00000000" w:rsidRPr="00000000">
        <w:rPr>
          <w:rFonts w:ascii="Times New Roman" w:cs="Times New Roman" w:eastAsia="Times New Roman" w:hAnsi="Times New Roman"/>
          <w:rtl w:val="0"/>
        </w:rPr>
        <w:t xml:space="preserve">, ale: </w:t>
      </w:r>
      <w:r w:rsidDel="00000000" w:rsidR="00000000" w:rsidRPr="00000000">
        <w:rPr>
          <w:rFonts w:ascii="Times New Roman" w:cs="Times New Roman" w:eastAsia="Times New Roman" w:hAnsi="Times New Roman"/>
          <w:i w:val="1"/>
          <w:rtl w:val="0"/>
        </w:rPr>
        <w:t xml:space="preserve">Przyjdę po Ciebie po obiedzie/podwieczorku</w:t>
      </w:r>
      <w:r w:rsidDel="00000000" w:rsidR="00000000" w:rsidRPr="00000000">
        <w:rPr>
          <w:rFonts w:ascii="Times New Roman" w:cs="Times New Roman" w:eastAsia="Times New Roman" w:hAnsi="Times New Roman"/>
          <w:rtl w:val="0"/>
        </w:rPr>
        <w:t xml:space="preserve">. Dotrzymanie słowa jest niezwykle ważne, bo dzięki temu dziecko będzie w kolejnych dniach czuło się bezpieczniej, wiedząc, że i kiedy po nie wracasz. Nie mów też, że pójdzie do domu jako pierwsze, bo nigdy nie masz pewności, że tak będzie.</w:t>
      </w:r>
      <w:r w:rsidDel="00000000" w:rsidR="00000000" w:rsidRPr="00000000">
        <w:rPr>
          <w:rtl w:val="0"/>
        </w:rPr>
      </w:r>
    </w:p>
    <w:p w:rsidR="00000000" w:rsidDel="00000000" w:rsidP="00000000" w:rsidRDefault="00000000" w:rsidRPr="00000000" w14:paraId="0000001E">
      <w:pPr>
        <w:pageBreakBefore w:val="0"/>
        <w:jc w:val="center"/>
        <w:rPr>
          <w:rFonts w:ascii="Times New Roman" w:cs="Times New Roman" w:eastAsia="Times New Roman" w:hAnsi="Times New Roman"/>
          <w:sz w:val="24"/>
          <w:szCs w:val="24"/>
        </w:rPr>
      </w:pPr>
      <w:r w:rsidDel="00000000" w:rsidR="00000000" w:rsidRPr="00000000">
        <w:rPr/>
        <w:drawing>
          <wp:inline distB="0" distT="0" distL="0" distR="0">
            <wp:extent cx="1885950" cy="3048000"/>
            <wp:effectExtent b="0" l="0" r="0" t="0"/>
            <wp:docPr descr="https://1.bp.blogspot.com/-D1o2wQfUUSA/V7s8VbakiMI/AAAAAAAAIvg/-c2h3b5DF3kiT3gmGFMuunOKsHov-44cwCLcB/s320/idealna-adaptacja-dziecka-w-zlobku-lub-przedszkolu_1.jpg" id="10" name="image5.jpg"/>
            <a:graphic>
              <a:graphicData uri="http://schemas.openxmlformats.org/drawingml/2006/picture">
                <pic:pic>
                  <pic:nvPicPr>
                    <pic:cNvPr descr="https://1.bp.blogspot.com/-D1o2wQfUUSA/V7s8VbakiMI/AAAAAAAAIvg/-c2h3b5DF3kiT3gmGFMuunOKsHov-44cwCLcB/s320/idealna-adaptacja-dziecka-w-zlobku-lub-przedszkolu_1.jpg" id="0" name="image5.jpg"/>
                    <pic:cNvPicPr preferRelativeResize="0"/>
                  </pic:nvPicPr>
                  <pic:blipFill>
                    <a:blip r:embed="rId14"/>
                    <a:srcRect b="0" l="0" r="0" t="0"/>
                    <a:stretch>
                      <a:fillRect/>
                    </a:stretch>
                  </pic:blipFill>
                  <pic:spPr>
                    <a:xfrm>
                      <a:off x="0" y="0"/>
                      <a:ext cx="188595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pageBreakBefore w:val="0"/>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Pożegnaj się z dzieckiem. Bądź czuły ale nie za bardzo, bo zbytnia czułość lub oziębłość może utrudnić dziecku rozstanie.</w:t>
      </w:r>
    </w:p>
    <w:p w:rsidR="00000000" w:rsidDel="00000000" w:rsidP="00000000" w:rsidRDefault="00000000" w:rsidRPr="00000000" w14:paraId="00000020">
      <w:pPr>
        <w:pageBreakBefore w:val="0"/>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Pożegnanie powinno być też krótkie. Im dłużej trwa tym jest trudniejsze. Nie należy przeciągać pożegnania, bo to wpływa nie tylko źle na dziecko, ale i na twoją wiarygodność. Im więcej buziaczków, przytulasków dziecku dajesz, tym bardziej dajesz mu do zrozumienia, że martwisz się o nie, nie wierzysz w jego samodzielność i co najgorsze, że w przedszkolu może nie jest wcale tak fajnie, jak się wydawało Nie zaglądaj też przez drzwi, okna do sali dziecka. Jak już weszło do środka, daj mu spokojnie oswoić się z sytuacją.</w:t>
      </w:r>
    </w:p>
    <w:p w:rsidR="00000000" w:rsidDel="00000000" w:rsidP="00000000" w:rsidRDefault="00000000" w:rsidRPr="00000000" w14:paraId="00000021">
      <w:pPr>
        <w:pageBreakBefore w:val="0"/>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pageBreakBefore w:val="0"/>
        <w:jc w:val="center"/>
        <w:rPr>
          <w:rFonts w:ascii="Times New Roman" w:cs="Times New Roman" w:eastAsia="Times New Roman" w:hAnsi="Times New Roman"/>
          <w:sz w:val="24"/>
          <w:szCs w:val="24"/>
        </w:rPr>
      </w:pPr>
      <w:r w:rsidDel="00000000" w:rsidR="00000000" w:rsidRPr="00000000">
        <w:rPr/>
        <w:drawing>
          <wp:inline distB="0" distT="0" distL="0" distR="0">
            <wp:extent cx="3048000" cy="2028825"/>
            <wp:effectExtent b="0" l="0" r="0" t="0"/>
            <wp:docPr descr="https://4.bp.blogspot.com/-UwwQVgkoJ3E/V7s65RfPK6I/AAAAAAAAIvY/O9Vfl7xHtGEkdk8pO56Q_kEzWB0bi0pLQCLcB/s320/914067004.jpg" id="11" name="image15.jpg"/>
            <a:graphic>
              <a:graphicData uri="http://schemas.openxmlformats.org/drawingml/2006/picture">
                <pic:pic>
                  <pic:nvPicPr>
                    <pic:cNvPr descr="https://4.bp.blogspot.com/-UwwQVgkoJ3E/V7s65RfPK6I/AAAAAAAAIvY/O9Vfl7xHtGEkdk8pO56Q_kEzWB0bi0pLQCLcB/s320/914067004.jpg" id="0" name="image15.jpg"/>
                    <pic:cNvPicPr preferRelativeResize="0"/>
                  </pic:nvPicPr>
                  <pic:blipFill>
                    <a:blip r:embed="rId15"/>
                    <a:srcRect b="0" l="0" r="0" t="0"/>
                    <a:stretch>
                      <a:fillRect/>
                    </a:stretch>
                  </pic:blipFill>
                  <pic:spPr>
                    <a:xfrm>
                      <a:off x="0" y="0"/>
                      <a:ext cx="3048000" cy="2028825"/>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pageBreakBefore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pageBreakBefore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pageBreakBefore w:val="0"/>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Po pierwszym dniu w przedszkolu dzieci reagują różnie. Jeśli dziecko nie płakało i było zadowolone, nie zdziw się jeśli zacznie płakać po kilku dniach. Dzieje się tak, bo dziecko wybawiło się nowymi zabawkami. poznało przedszkole i już jest ono "nudne", więc woli zostać z Tobą. Jeśli dziecko płacze, kiedy je odbierasz powiedz mu, że jesteś dumny, że tęskniłeś i cieszysz się, że je widzisz.</w:t>
      </w:r>
    </w:p>
    <w:p w:rsidR="00000000" w:rsidDel="00000000" w:rsidP="00000000" w:rsidRDefault="00000000" w:rsidRPr="00000000" w14:paraId="00000026">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pageBreakBefore w:val="0"/>
        <w:spacing w:after="0" w:line="240" w:lineRule="auto"/>
        <w:jc w:val="center"/>
        <w:rPr>
          <w:rFonts w:ascii="Times New Roman" w:cs="Times New Roman" w:eastAsia="Times New Roman" w:hAnsi="Times New Roman"/>
          <w:sz w:val="24"/>
          <w:szCs w:val="24"/>
        </w:rPr>
      </w:pPr>
      <w:r w:rsidDel="00000000" w:rsidR="00000000" w:rsidRPr="00000000">
        <w:rPr/>
        <w:drawing>
          <wp:inline distB="0" distT="0" distL="0" distR="0">
            <wp:extent cx="2028825" cy="3048000"/>
            <wp:effectExtent b="0" l="0" r="0" t="0"/>
            <wp:docPr descr="https://2.bp.blogspot.com/-THP-MjyHYi0/V7s5eAFL10I/AAAAAAAAIvQ/CsFYhmC6mqMD-j6tnnt85PWWtzJ7NuVbgCEw/s320/rozstanie-przedszkole-adaptacja-przedszkolna-GALLERY_MAI2-32124.jpg" id="13" name="image18.jpg"/>
            <a:graphic>
              <a:graphicData uri="http://schemas.openxmlformats.org/drawingml/2006/picture">
                <pic:pic>
                  <pic:nvPicPr>
                    <pic:cNvPr descr="https://2.bp.blogspot.com/-THP-MjyHYi0/V7s5eAFL10I/AAAAAAAAIvQ/CsFYhmC6mqMD-j6tnnt85PWWtzJ7NuVbgCEw/s320/rozstanie-przedszkole-adaptacja-przedszkolna-GALLERY_MAI2-32124.jpg" id="0" name="image18.jpg"/>
                    <pic:cNvPicPr preferRelativeResize="0"/>
                  </pic:nvPicPr>
                  <pic:blipFill>
                    <a:blip r:embed="rId16"/>
                    <a:srcRect b="0" l="0" r="0" t="0"/>
                    <a:stretch>
                      <a:fillRect/>
                    </a:stretch>
                  </pic:blipFill>
                  <pic:spPr>
                    <a:xfrm>
                      <a:off x="0" y="0"/>
                      <a:ext cx="2028825"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pageBreakBefore w:val="0"/>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pageBreakBefore w:val="0"/>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Ubierz dziecko wygodnie. W przedszkolu panuje zasada - więcej wygody niż mody. Najlepiej sprawdzają się spodnie dresowe, leginsy i T-shirt. Dziecko łatwiej się rozbierze np. w toalecie, no i ubranie nie będzie krępować jego ruchów. Unikaj zamków, guzików i sznurówek- to ułatwi dziecku samodzielność.</w:t>
      </w:r>
    </w:p>
    <w:p w:rsidR="00000000" w:rsidDel="00000000" w:rsidP="00000000" w:rsidRDefault="00000000" w:rsidRPr="00000000" w14:paraId="0000002C">
      <w:pPr>
        <w:pageBreakBefore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pageBreakBefore w:val="0"/>
        <w:jc w:val="center"/>
        <w:rPr>
          <w:rFonts w:ascii="Times New Roman" w:cs="Times New Roman" w:eastAsia="Times New Roman" w:hAnsi="Times New Roman"/>
          <w:sz w:val="24"/>
          <w:szCs w:val="24"/>
        </w:rPr>
      </w:pPr>
      <w:r w:rsidDel="00000000" w:rsidR="00000000" w:rsidRPr="00000000">
        <w:rPr/>
        <w:drawing>
          <wp:inline distB="0" distT="0" distL="0" distR="0">
            <wp:extent cx="2419350" cy="3048000"/>
            <wp:effectExtent b="0" l="0" r="0" t="0"/>
            <wp:docPr descr="https://3.bp.blogspot.com/-azstAeKfD3Q/V7s-IM6pm9I/AAAAAAAAIvo/NJetVzyd_aUYXmOKImHbl_ct0W5EUV0ywCLcB/s320/dziecko-przedszkolak-myslec-GALLERY_MAI2-18829.jpg" id="14" name="image7.jpg"/>
            <a:graphic>
              <a:graphicData uri="http://schemas.openxmlformats.org/drawingml/2006/picture">
                <pic:pic>
                  <pic:nvPicPr>
                    <pic:cNvPr descr="https://3.bp.blogspot.com/-azstAeKfD3Q/V7s-IM6pm9I/AAAAAAAAIvo/NJetVzyd_aUYXmOKImHbl_ct0W5EUV0ywCLcB/s320/dziecko-przedszkolak-myslec-GALLERY_MAI2-18829.jpg" id="0" name="image7.jpg"/>
                    <pic:cNvPicPr preferRelativeResize="0"/>
                  </pic:nvPicPr>
                  <pic:blipFill>
                    <a:blip r:embed="rId17"/>
                    <a:srcRect b="0" l="0" r="0" t="0"/>
                    <a:stretch>
                      <a:fillRect/>
                    </a:stretch>
                  </pic:blipFill>
                  <pic:spPr>
                    <a:xfrm>
                      <a:off x="0" y="0"/>
                      <a:ext cx="241935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pageBreakBefore w:val="0"/>
        <w:jc w:val="center"/>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Jeśli dziecko płacze bardzo przy pożegnaniu, lub jeśli czujesz, że TY możesz nie dać rady podczas rozstania, możesz poprosić by przez pierwsze dni dziecko odprowadzał tata, babcia, dziadek, ktoś dziecku bliski. Stres dla obu stron, w takiej sytuacji bywa mniejszy.</w:t>
      </w:r>
    </w:p>
    <w:p w:rsidR="00000000" w:rsidDel="00000000" w:rsidP="00000000" w:rsidRDefault="00000000" w:rsidRPr="00000000" w14:paraId="00000031">
      <w:pPr>
        <w:pageBreakBefore w:val="0"/>
        <w:jc w:val="center"/>
        <w:rPr>
          <w:rFonts w:ascii="Times New Roman" w:cs="Times New Roman" w:eastAsia="Times New Roman" w:hAnsi="Times New Roman"/>
          <w:sz w:val="24"/>
          <w:szCs w:val="24"/>
        </w:rPr>
      </w:pPr>
      <w:r w:rsidDel="00000000" w:rsidR="00000000" w:rsidRPr="00000000">
        <w:rPr/>
        <w:drawing>
          <wp:inline distB="0" distT="0" distL="0" distR="0">
            <wp:extent cx="3048000" cy="1733550"/>
            <wp:effectExtent b="0" l="0" r="0" t="0"/>
            <wp:docPr descr="https://2.bp.blogspot.com/-dOu4Id0FoLc/V7s-7MKjJEI/AAAAAAAAIvw/xAHbbMPGGn4fD1lxaGXFLLkFmLu9pBIBQCLcB/s320/file.babcia-dziecko-buziak.jpg" id="15" name="image14.jpg"/>
            <a:graphic>
              <a:graphicData uri="http://schemas.openxmlformats.org/drawingml/2006/picture">
                <pic:pic>
                  <pic:nvPicPr>
                    <pic:cNvPr descr="https://2.bp.blogspot.com/-dOu4Id0FoLc/V7s-7MKjJEI/AAAAAAAAIvw/xAHbbMPGGn4fD1lxaGXFLLkFmLu9pBIBQCLcB/s320/file.babcia-dziecko-buziak.jpg" id="0" name="image14.jpg"/>
                    <pic:cNvPicPr preferRelativeResize="0"/>
                  </pic:nvPicPr>
                  <pic:blipFill>
                    <a:blip r:embed="rId18"/>
                    <a:srcRect b="0" l="0" r="0" t="0"/>
                    <a:stretch>
                      <a:fillRect/>
                    </a:stretch>
                  </pic:blipFill>
                  <pic:spPr>
                    <a:xfrm>
                      <a:off x="0" y="0"/>
                      <a:ext cx="3048000" cy="173355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 Nie poddawaj się! Pierwszy tydzień, a nawet miesiąc może być trudny zarówno dla Ciebie jak i dla dziecka. Okres adaptacji w przedszkolu może być różny, jednak nie ulegajmy dziecku gdy wymusza na nas zostanie w domu. Nauczysz go, że przedszkole to miejsce, którego można uniknąć płacząc czy tupiąc. Prędzej czy później wykorzysta wiedzą robiąc awanturę jeszcze większa niż zwykle.</w:t>
      </w:r>
    </w:p>
    <w:p w:rsidR="00000000" w:rsidDel="00000000" w:rsidP="00000000" w:rsidRDefault="00000000" w:rsidRPr="00000000" w14:paraId="00000034">
      <w:pPr>
        <w:pageBreakBefore w:val="0"/>
        <w:jc w:val="center"/>
        <w:rPr>
          <w:rFonts w:ascii="Times New Roman" w:cs="Times New Roman" w:eastAsia="Times New Roman" w:hAnsi="Times New Roman"/>
          <w:sz w:val="24"/>
          <w:szCs w:val="24"/>
        </w:rPr>
      </w:pPr>
      <w:r w:rsidDel="00000000" w:rsidR="00000000" w:rsidRPr="00000000">
        <w:rPr/>
        <w:drawing>
          <wp:inline distB="0" distT="0" distL="0" distR="0">
            <wp:extent cx="2594491" cy="2343150"/>
            <wp:effectExtent b="0" l="0" r="0" t="0"/>
            <wp:docPr descr="https://2.bp.blogspot.com/-9wGIYHwg52A/V7tAsTlMCDI/AAAAAAAAIv4/_DEgJ3PJ4Bs4XmPtOEVKz_-LkyehhLCjQCLcB/s320/1794143787.jpg" id="16" name="image10.jpg"/>
            <a:graphic>
              <a:graphicData uri="http://schemas.openxmlformats.org/drawingml/2006/picture">
                <pic:pic>
                  <pic:nvPicPr>
                    <pic:cNvPr descr="https://2.bp.blogspot.com/-9wGIYHwg52A/V7tAsTlMCDI/AAAAAAAAIv4/_DEgJ3PJ4Bs4XmPtOEVKz_-LkyehhLCjQCLcB/s320/1794143787.jpg" id="0" name="image10.jpg"/>
                    <pic:cNvPicPr preferRelativeResize="0"/>
                  </pic:nvPicPr>
                  <pic:blipFill>
                    <a:blip r:embed="rId19"/>
                    <a:srcRect b="0" l="0" r="0" t="0"/>
                    <a:stretch>
                      <a:fillRect/>
                    </a:stretch>
                  </pic:blipFill>
                  <pic:spPr>
                    <a:xfrm>
                      <a:off x="0" y="0"/>
                      <a:ext cx="2594491" cy="234315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pageBreakBefore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Nie zadawaj od razu po wyjściu z przedszkola, zbyt wielu pytań. To może stresować dziecko. Daj mu chwilkę, zapytaj , a gdy dziecko nie chce opowiadać nie ciągnij za język. W okresie adaptacji  takie pytania mogą powodować stres.</w:t>
      </w:r>
    </w:p>
    <w:p w:rsidR="00000000" w:rsidDel="00000000" w:rsidP="00000000" w:rsidRDefault="00000000" w:rsidRPr="00000000" w14:paraId="00000037">
      <w:pPr>
        <w:pageBreakBefore w:val="0"/>
        <w:jc w:val="center"/>
        <w:rPr>
          <w:rFonts w:ascii="Times New Roman" w:cs="Times New Roman" w:eastAsia="Times New Roman" w:hAnsi="Times New Roman"/>
          <w:sz w:val="24"/>
          <w:szCs w:val="24"/>
        </w:rPr>
      </w:pPr>
      <w:r w:rsidDel="00000000" w:rsidR="00000000" w:rsidRPr="00000000">
        <w:rPr/>
        <w:drawing>
          <wp:inline distB="0" distT="0" distL="0" distR="0">
            <wp:extent cx="2281200" cy="1832088"/>
            <wp:effectExtent b="0" l="0" r="0" t="0"/>
            <wp:docPr descr="https://1.bp.blogspot.com/-vlM8KPvd_qU/V7tBX-uKtDI/AAAAAAAAIv8/3_QdDehHP2U2M7LFwYfG3CAdqtTnVU6YgCLcB/s320/z15883865Q%252CRozmowa-z-dzieckiem.jpg" id="17" name="image11.jpg"/>
            <a:graphic>
              <a:graphicData uri="http://schemas.openxmlformats.org/drawingml/2006/picture">
                <pic:pic>
                  <pic:nvPicPr>
                    <pic:cNvPr descr="https://1.bp.blogspot.com/-vlM8KPvd_qU/V7tBX-uKtDI/AAAAAAAAIv8/3_QdDehHP2U2M7LFwYfG3CAdqtTnVU6YgCLcB/s320/z15883865Q%252CRozmowa-z-dzieckiem.jpg" id="0" name="image11.jpg"/>
                    <pic:cNvPicPr preferRelativeResize="0"/>
                  </pic:nvPicPr>
                  <pic:blipFill>
                    <a:blip r:embed="rId20"/>
                    <a:srcRect b="0" l="0" r="0" t="0"/>
                    <a:stretch>
                      <a:fillRect/>
                    </a:stretch>
                  </pic:blipFill>
                  <pic:spPr>
                    <a:xfrm>
                      <a:off x="0" y="0"/>
                      <a:ext cx="2281200" cy="1832088"/>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Pozwól dziecku zabrać do przedszkola zabawkę, najlepiej ulubiona maskotkę, kocyk czy podusię- coś miękkiego, do czego dziecko może się przytulić w chwili smutku. Coś osobistego pomoże także poczuć się dziecku pewniej. Zadbaj o to, by pluszak był podpisany lub oznaczony, nie był zbyt duży i koniecznie powiedz to wychowawczyni.</w:t>
      </w:r>
    </w:p>
    <w:p w:rsidR="00000000" w:rsidDel="00000000" w:rsidP="00000000" w:rsidRDefault="00000000" w:rsidRPr="00000000" w14:paraId="0000003A">
      <w:pPr>
        <w:pageBreakBefore w:val="0"/>
        <w:jc w:val="center"/>
        <w:rPr>
          <w:rFonts w:ascii="Times New Roman" w:cs="Times New Roman" w:eastAsia="Times New Roman" w:hAnsi="Times New Roman"/>
          <w:sz w:val="24"/>
          <w:szCs w:val="24"/>
        </w:rPr>
      </w:pPr>
      <w:r w:rsidDel="00000000" w:rsidR="00000000" w:rsidRPr="00000000">
        <w:rPr/>
        <w:drawing>
          <wp:inline distB="0" distT="0" distL="0" distR="0">
            <wp:extent cx="2333625" cy="2333625"/>
            <wp:effectExtent b="0" l="0" r="0" t="0"/>
            <wp:docPr descr="https://4.bp.blogspot.com/-JgegvWRj4k8/V7tCiTEkI6I/AAAAAAAAIwA/gA75GgUrp48NsUxcqH8JXwIZWzBKl1K5gCLcB/s320/full.jpg" id="18" name="image9.jpg"/>
            <a:graphic>
              <a:graphicData uri="http://schemas.openxmlformats.org/drawingml/2006/picture">
                <pic:pic>
                  <pic:nvPicPr>
                    <pic:cNvPr descr="https://4.bp.blogspot.com/-JgegvWRj4k8/V7tCiTEkI6I/AAAAAAAAIwA/gA75GgUrp48NsUxcqH8JXwIZWzBKl1K5gCLcB/s320/full.jpg" id="0" name="image9.jpg"/>
                    <pic:cNvPicPr preferRelativeResize="0"/>
                  </pic:nvPicPr>
                  <pic:blipFill>
                    <a:blip r:embed="rId21"/>
                    <a:srcRect b="0" l="0" r="0" t="0"/>
                    <a:stretch>
                      <a:fillRect/>
                    </a:stretch>
                  </pic:blipFill>
                  <pic:spPr>
                    <a:xfrm>
                      <a:off x="0" y="0"/>
                      <a:ext cx="2333625" cy="2333625"/>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pageBreakBefore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Jeśli masz jakiekolwiek pytania, wątpliwości, obawy - rozmawiaj z nauczycielem swojego dziecka. Na pewno wspólnie znajdziecie odpowiedzi.</w:t>
      </w:r>
    </w:p>
    <w:p w:rsidR="00000000" w:rsidDel="00000000" w:rsidP="00000000" w:rsidRDefault="00000000" w:rsidRPr="00000000" w14:paraId="0000003D">
      <w:pPr>
        <w:pageBreakBefore w:val="0"/>
        <w:jc w:val="center"/>
        <w:rPr>
          <w:rFonts w:ascii="Times New Roman" w:cs="Times New Roman" w:eastAsia="Times New Roman" w:hAnsi="Times New Roman"/>
          <w:sz w:val="24"/>
          <w:szCs w:val="24"/>
        </w:rPr>
      </w:pPr>
      <w:r w:rsidDel="00000000" w:rsidR="00000000" w:rsidRPr="00000000">
        <w:rPr/>
        <w:drawing>
          <wp:inline distB="0" distT="0" distL="0" distR="0">
            <wp:extent cx="3048000" cy="2028825"/>
            <wp:effectExtent b="0" l="0" r="0" t="0"/>
            <wp:docPr descr="https://3.bp.blogspot.com/-fcM7d3jN8jU/V7tDiZt0E9I/AAAAAAAAIwE/lFdM0GfZ7i0TlRMv2RP9k-9JDGFyneSywCLcB/s320/zielona-wieza1.jpg" id="19" name="image1.jpg"/>
            <a:graphic>
              <a:graphicData uri="http://schemas.openxmlformats.org/drawingml/2006/picture">
                <pic:pic>
                  <pic:nvPicPr>
                    <pic:cNvPr descr="https://3.bp.blogspot.com/-fcM7d3jN8jU/V7tDiZt0E9I/AAAAAAAAIwE/lFdM0GfZ7i0TlRMv2RP9k-9JDGFyneSywCLcB/s320/zielona-wieza1.jpg" id="0" name="image1.jpg"/>
                    <pic:cNvPicPr preferRelativeResize="0"/>
                  </pic:nvPicPr>
                  <pic:blipFill>
                    <a:blip r:embed="rId22"/>
                    <a:srcRect b="0" l="0" r="0" t="0"/>
                    <a:stretch>
                      <a:fillRect/>
                    </a:stretch>
                  </pic:blipFill>
                  <pic:spPr>
                    <a:xfrm>
                      <a:off x="0" y="0"/>
                      <a:ext cx="3048000" cy="2028825"/>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pageBreakBefore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Adaptacja w przedszkolu to naprawdę trudny czas w życiu dziecka. Pamiętaj by nie oceniać i nie porównywać dziecka z jego rówieśnikami. Każde dziecko musi przeżyć to w swoim tempie. Powinieneś być cierpliwy. Bądź wsparciem, nie stwarzaj dodatkowych problemów.</w:t>
      </w:r>
    </w:p>
    <w:p w:rsidR="00000000" w:rsidDel="00000000" w:rsidP="00000000" w:rsidRDefault="00000000" w:rsidRPr="00000000" w14:paraId="00000040">
      <w:pPr>
        <w:pageBreakBefore w:val="0"/>
        <w:jc w:val="center"/>
        <w:rPr>
          <w:rFonts w:ascii="Times New Roman" w:cs="Times New Roman" w:eastAsia="Times New Roman" w:hAnsi="Times New Roman"/>
          <w:sz w:val="24"/>
          <w:szCs w:val="24"/>
        </w:rPr>
      </w:pPr>
      <w:r w:rsidDel="00000000" w:rsidR="00000000" w:rsidRPr="00000000">
        <w:rPr/>
        <w:drawing>
          <wp:inline distB="0" distT="0" distL="0" distR="0">
            <wp:extent cx="2432676" cy="1619250"/>
            <wp:effectExtent b="0" l="0" r="0" t="0"/>
            <wp:docPr descr="https://2.bp.blogspot.com/-7rj8iXVKMUI/V7tEaMTh3SI/AAAAAAAAIwI/4cWa7vJsgCAd73QQZZ4pjhLEP_gSdPOHQCLcB/s320/dziecko_z_rodzicami.jpg" id="20" name="image2.jpg"/>
            <a:graphic>
              <a:graphicData uri="http://schemas.openxmlformats.org/drawingml/2006/picture">
                <pic:pic>
                  <pic:nvPicPr>
                    <pic:cNvPr descr="https://2.bp.blogspot.com/-7rj8iXVKMUI/V7tEaMTh3SI/AAAAAAAAIwI/4cWa7vJsgCAd73QQZZ4pjhLEP_gSdPOHQCLcB/s320/dziecko_z_rodzicami.jpg" id="0" name="image2.jpg"/>
                    <pic:cNvPicPr preferRelativeResize="0"/>
                  </pic:nvPicPr>
                  <pic:blipFill>
                    <a:blip r:embed="rId23"/>
                    <a:srcRect b="0" l="0" r="0" t="0"/>
                    <a:stretch>
                      <a:fillRect/>
                    </a:stretch>
                  </pic:blipFill>
                  <pic:spPr>
                    <a:xfrm>
                      <a:off x="0" y="0"/>
                      <a:ext cx="2432676" cy="1619250"/>
                    </a:xfrm>
                    <a:prstGeom prst="rect"/>
                    <a:ln/>
                  </pic:spPr>
                </pic:pic>
              </a:graphicData>
            </a:graphic>
          </wp:inline>
        </w:drawing>
      </w:r>
      <w:r w:rsidDel="00000000" w:rsidR="00000000" w:rsidRPr="00000000">
        <w:rPr>
          <w:rtl w:val="0"/>
        </w:rPr>
      </w:r>
    </w:p>
    <w:sectPr>
      <w:pgSz w:h="16838" w:w="11906" w:orient="portrait"/>
      <w:pgMar w:bottom="0" w:top="851"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l-PL"/>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11.jpg"/><Relationship Id="rId11" Type="http://schemas.openxmlformats.org/officeDocument/2006/relationships/image" Target="media/image12.jpg"/><Relationship Id="rId22" Type="http://schemas.openxmlformats.org/officeDocument/2006/relationships/image" Target="media/image1.jpg"/><Relationship Id="rId10" Type="http://schemas.openxmlformats.org/officeDocument/2006/relationships/image" Target="media/image17.jpg"/><Relationship Id="rId21" Type="http://schemas.openxmlformats.org/officeDocument/2006/relationships/image" Target="media/image9.jpg"/><Relationship Id="rId13" Type="http://schemas.openxmlformats.org/officeDocument/2006/relationships/image" Target="media/image8.jpg"/><Relationship Id="rId12" Type="http://schemas.openxmlformats.org/officeDocument/2006/relationships/image" Target="media/image4.jpg"/><Relationship Id="rId23"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jpg"/><Relationship Id="rId15" Type="http://schemas.openxmlformats.org/officeDocument/2006/relationships/image" Target="media/image15.jpg"/><Relationship Id="rId14" Type="http://schemas.openxmlformats.org/officeDocument/2006/relationships/image" Target="media/image5.jpg"/><Relationship Id="rId17" Type="http://schemas.openxmlformats.org/officeDocument/2006/relationships/image" Target="media/image7.jpg"/><Relationship Id="rId16" Type="http://schemas.openxmlformats.org/officeDocument/2006/relationships/image" Target="media/image18.jpg"/><Relationship Id="rId5" Type="http://schemas.openxmlformats.org/officeDocument/2006/relationships/styles" Target="styles.xml"/><Relationship Id="rId19" Type="http://schemas.openxmlformats.org/officeDocument/2006/relationships/image" Target="media/image10.jpg"/><Relationship Id="rId6" Type="http://schemas.openxmlformats.org/officeDocument/2006/relationships/image" Target="media/image3.jpg"/><Relationship Id="rId18" Type="http://schemas.openxmlformats.org/officeDocument/2006/relationships/image" Target="media/image14.jpg"/><Relationship Id="rId7" Type="http://schemas.openxmlformats.org/officeDocument/2006/relationships/image" Target="media/image16.jpg"/><Relationship Id="rId8"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